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63B6" w14:textId="77777777" w:rsidR="0028598A" w:rsidRDefault="0028598A" w:rsidP="0028598A">
      <w:pPr>
        <w:ind w:left="540"/>
        <w:rPr>
          <w:noProof/>
          <w:lang w:eastAsia="sv-SE"/>
        </w:rPr>
      </w:pPr>
      <w:r w:rsidRPr="00D613BD">
        <w:rPr>
          <w:rFonts w:ascii="Arial Rounded MT Bold" w:hAnsi="Arial Rounded MT Bold"/>
          <w:noProof/>
          <w:sz w:val="40"/>
          <w:szCs w:val="40"/>
          <w:lang w:eastAsia="sv-SE"/>
        </w:rPr>
        <w:drawing>
          <wp:inline distT="0" distB="0" distL="0" distR="0" wp14:anchorId="20ED887D" wp14:editId="5399F8AE">
            <wp:extent cx="1079156" cy="1092538"/>
            <wp:effectExtent l="0" t="0" r="6985" b="0"/>
            <wp:docPr id="1" name="Bildobjekt 1" descr="C:\Users\gusch11\AppData\Local\Microsoft\Windows\INetCache\Content.Outlook\GEW2DA1G\LOGO Sv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ch11\AppData\Local\Microsoft\Windows\INetCache\Content.Outlook\GEW2DA1G\LOGO SvF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65" cy="11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ab/>
        <w:t xml:space="preserve">                                                     </w:t>
      </w:r>
      <w:r>
        <w:rPr>
          <w:noProof/>
          <w:lang w:eastAsia="sv-SE"/>
        </w:rPr>
        <w:drawing>
          <wp:inline distT="0" distB="0" distL="0" distR="0" wp14:anchorId="54E60550" wp14:editId="1FDEFA1A">
            <wp:extent cx="1664599" cy="1118784"/>
            <wp:effectExtent l="0" t="0" r="0" b="0"/>
            <wp:docPr id="2" name="Bildobjekt 1" descr="En bild som visar klinga, transport, tillbehör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147FDF73-C93E-4807-8A46-D67C551677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En bild som visar klinga, transport, tillbehör&#10;&#10;Automatiskt genererad beskrivning">
                      <a:extLst>
                        <a:ext uri="{FF2B5EF4-FFF2-40B4-BE49-F238E27FC236}">
                          <a16:creationId xmlns:a16="http://schemas.microsoft.com/office/drawing/2014/main" id="{147FDF73-C93E-4807-8A46-D67C551677B9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66" cy="115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3C6B" w14:textId="0BDEC14D" w:rsidR="0028598A" w:rsidRPr="00322332" w:rsidRDefault="0028598A" w:rsidP="0028598A">
      <w:pPr>
        <w:ind w:left="540"/>
        <w:jc w:val="center"/>
        <w:rPr>
          <w:rFonts w:ascii="Arial Rounded MT Bold" w:hAnsi="Arial Rounded MT Bold"/>
          <w:noProof/>
          <w:lang w:eastAsia="sv-SE"/>
        </w:rPr>
      </w:pPr>
      <w:r w:rsidRPr="00322332">
        <w:rPr>
          <w:rFonts w:ascii="Arial Rounded MT Bold" w:hAnsi="Arial Rounded MT Bold"/>
          <w:sz w:val="40"/>
          <w:szCs w:val="40"/>
        </w:rPr>
        <w:t>KVAST-dagen 1</w:t>
      </w:r>
      <w:r w:rsidR="00040695">
        <w:rPr>
          <w:rFonts w:ascii="Arial Rounded MT Bold" w:hAnsi="Arial Rounded MT Bold"/>
          <w:sz w:val="40"/>
          <w:szCs w:val="40"/>
        </w:rPr>
        <w:t>5</w:t>
      </w:r>
      <w:r w:rsidRPr="00322332">
        <w:rPr>
          <w:rFonts w:ascii="Arial Rounded MT Bold" w:hAnsi="Arial Rounded MT Bold"/>
          <w:sz w:val="40"/>
          <w:szCs w:val="40"/>
        </w:rPr>
        <w:t>/10 202</w:t>
      </w:r>
      <w:r w:rsidR="0043039E">
        <w:rPr>
          <w:rFonts w:ascii="Arial Rounded MT Bold" w:hAnsi="Arial Rounded MT Bold"/>
          <w:sz w:val="40"/>
          <w:szCs w:val="40"/>
        </w:rPr>
        <w:t>4</w:t>
      </w:r>
      <w:r w:rsidRPr="00322332">
        <w:rPr>
          <w:rFonts w:ascii="Arial Rounded MT Bold" w:hAnsi="Arial Rounded MT Bold"/>
          <w:sz w:val="40"/>
          <w:szCs w:val="40"/>
        </w:rPr>
        <w:t xml:space="preserve"> i Solna, Stockholm</w:t>
      </w:r>
    </w:p>
    <w:p w14:paraId="7C58C602" w14:textId="50208DAD" w:rsidR="0028598A" w:rsidRPr="00322332" w:rsidRDefault="0028598A" w:rsidP="0028598A">
      <w:pPr>
        <w:jc w:val="center"/>
        <w:rPr>
          <w:rFonts w:ascii="Arial Rounded MT Bold" w:hAnsi="Arial Rounded MT Bold"/>
          <w:color w:val="212121"/>
          <w:sz w:val="28"/>
          <w:szCs w:val="28"/>
        </w:rPr>
      </w:pPr>
      <w:r w:rsidRPr="00322332">
        <w:rPr>
          <w:rFonts w:ascii="Arial Rounded MT Bold" w:hAnsi="Arial Rounded MT Bold" w:cs="Arial"/>
          <w:color w:val="212121"/>
          <w:sz w:val="28"/>
          <w:szCs w:val="28"/>
        </w:rPr>
        <w:t>Karolins</w:t>
      </w:r>
      <w:r>
        <w:rPr>
          <w:rFonts w:ascii="Arial Rounded MT Bold" w:hAnsi="Arial Rounded MT Bold" w:cs="Arial"/>
          <w:color w:val="212121"/>
          <w:sz w:val="28"/>
          <w:szCs w:val="28"/>
        </w:rPr>
        <w:t xml:space="preserve">ka </w:t>
      </w:r>
      <w:r w:rsidR="0043039E">
        <w:rPr>
          <w:rFonts w:ascii="Arial Rounded MT Bold" w:hAnsi="Arial Rounded MT Bold" w:cs="Arial"/>
          <w:color w:val="212121"/>
          <w:sz w:val="28"/>
          <w:szCs w:val="28"/>
        </w:rPr>
        <w:t>Institutet, Berzelius</w:t>
      </w:r>
      <w:r>
        <w:rPr>
          <w:rFonts w:ascii="Arial Rounded MT Bold" w:hAnsi="Arial Rounded MT Bold" w:cs="Arial"/>
          <w:color w:val="212121"/>
          <w:sz w:val="28"/>
          <w:szCs w:val="28"/>
        </w:rPr>
        <w:t xml:space="preserve"> väg 3</w:t>
      </w:r>
    </w:p>
    <w:p w14:paraId="74B145B7" w14:textId="77777777" w:rsidR="0028598A" w:rsidRDefault="0028598A" w:rsidP="0028598A">
      <w:pPr>
        <w:jc w:val="center"/>
        <w:rPr>
          <w:rFonts w:ascii="Arial Rounded MT Bold" w:hAnsi="Arial Rounded MT Bold" w:cs="Arial"/>
          <w:color w:val="212121"/>
          <w:sz w:val="28"/>
          <w:szCs w:val="28"/>
        </w:rPr>
      </w:pPr>
      <w:r w:rsidRPr="00322332">
        <w:rPr>
          <w:rFonts w:ascii="Arial Rounded MT Bold" w:hAnsi="Arial Rounded MT Bold" w:cs="Arial"/>
          <w:color w:val="212121"/>
          <w:sz w:val="28"/>
          <w:szCs w:val="28"/>
        </w:rPr>
        <w:t>Lokal: Andreas Vesalius, entréplan Berzeliuslaboratoriet</w:t>
      </w:r>
    </w:p>
    <w:p w14:paraId="4FCC7B96" w14:textId="16C05C59" w:rsidR="0028598A" w:rsidRPr="00527071" w:rsidRDefault="0028598A" w:rsidP="0028598A">
      <w:pPr>
        <w:jc w:val="center"/>
        <w:rPr>
          <w:rFonts w:ascii="Arial Rounded MT Bold" w:hAnsi="Arial Rounded MT Bold"/>
          <w:color w:val="212121"/>
          <w:sz w:val="24"/>
          <w:szCs w:val="24"/>
        </w:rPr>
      </w:pPr>
      <w:r w:rsidRPr="00527071">
        <w:rPr>
          <w:rFonts w:ascii="Arial Rounded MT Bold" w:hAnsi="Arial Rounded MT Bold" w:cs="Arial"/>
          <w:color w:val="212121"/>
          <w:sz w:val="24"/>
          <w:szCs w:val="24"/>
        </w:rPr>
        <w:t xml:space="preserve">Digital länk </w:t>
      </w:r>
      <w:r w:rsidR="007450E6">
        <w:rPr>
          <w:rFonts w:ascii="Arial Rounded MT Bold" w:hAnsi="Arial Rounded MT Bold" w:cs="Arial"/>
          <w:color w:val="212121"/>
          <w:sz w:val="24"/>
          <w:szCs w:val="24"/>
        </w:rPr>
        <w:t>finns</w:t>
      </w:r>
      <w:r w:rsidRPr="00527071">
        <w:rPr>
          <w:rFonts w:ascii="Arial Rounded MT Bold" w:hAnsi="Arial Rounded MT Bold" w:cs="Arial"/>
          <w:color w:val="212121"/>
          <w:sz w:val="24"/>
          <w:szCs w:val="24"/>
        </w:rPr>
        <w:t xml:space="preserve"> på hemsidor, svfp.se och svfkc.se</w:t>
      </w:r>
    </w:p>
    <w:p w14:paraId="72ADF7F0" w14:textId="77777777" w:rsidR="0028598A" w:rsidRDefault="0028598A" w:rsidP="0028598A">
      <w:pPr>
        <w:contextualSpacing/>
        <w:rPr>
          <w:rFonts w:ascii="Arial Rounded MT Bold" w:hAnsi="Arial Rounded MT Bold"/>
        </w:rPr>
      </w:pPr>
    </w:p>
    <w:p w14:paraId="0CD6926B" w14:textId="77777777" w:rsidR="00DF5D02" w:rsidRDefault="00DF5D02" w:rsidP="0028598A">
      <w:pPr>
        <w:contextualSpacing/>
        <w:rPr>
          <w:rFonts w:ascii="Arial Rounded MT Bold" w:hAnsi="Arial Rounded MT Bold"/>
        </w:rPr>
      </w:pPr>
    </w:p>
    <w:p w14:paraId="170DB936" w14:textId="77777777" w:rsidR="0028598A" w:rsidRDefault="0028598A" w:rsidP="0028598A">
      <w:pPr>
        <w:contextualSpacing/>
        <w:rPr>
          <w:rFonts w:ascii="Arial Rounded MT Bold" w:hAnsi="Arial Rounded MT Bold"/>
          <w:color w:val="0F9ED5" w:themeColor="accent4"/>
        </w:rPr>
      </w:pPr>
      <w:r w:rsidRPr="00F0352B">
        <w:rPr>
          <w:rFonts w:ascii="Arial Rounded MT Bold" w:hAnsi="Arial Rounded MT Bold"/>
          <w:color w:val="0F9ED5" w:themeColor="accent4"/>
        </w:rPr>
        <w:t xml:space="preserve">09.00 </w:t>
      </w:r>
      <w:r w:rsidRPr="00F0352B">
        <w:rPr>
          <w:rFonts w:ascii="Arial Rounded MT Bold" w:hAnsi="Arial Rounded MT Bold"/>
          <w:color w:val="0F9ED5" w:themeColor="accent4"/>
        </w:rPr>
        <w:tab/>
        <w:t>Kaffe/samling</w:t>
      </w:r>
    </w:p>
    <w:p w14:paraId="33627F7C" w14:textId="68E77E53" w:rsidR="00A8252E" w:rsidRPr="00F0352B" w:rsidRDefault="006D3A59" w:rsidP="0028598A">
      <w:pPr>
        <w:contextualSpacing/>
        <w:rPr>
          <w:rFonts w:ascii="Arial Rounded MT Bold" w:hAnsi="Arial Rounded MT Bold"/>
          <w:color w:val="0F9ED5" w:themeColor="accent4"/>
        </w:rPr>
      </w:pPr>
      <w:r w:rsidRPr="006D3A59">
        <w:rPr>
          <w:rFonts w:ascii="Arial Rounded MT Bold" w:hAnsi="Arial Rounded MT Bold"/>
        </w:rPr>
        <w:t>0</w:t>
      </w:r>
      <w:r w:rsidR="00A8252E" w:rsidRPr="006D3A59">
        <w:rPr>
          <w:rFonts w:ascii="Arial Rounded MT Bold" w:hAnsi="Arial Rounded MT Bold"/>
        </w:rPr>
        <w:t>9.30</w:t>
      </w:r>
      <w:r w:rsidR="00A8252E">
        <w:rPr>
          <w:rFonts w:ascii="Arial Rounded MT Bold" w:hAnsi="Arial Rounded MT Bold"/>
          <w:color w:val="0F9ED5" w:themeColor="accent4"/>
        </w:rPr>
        <w:tab/>
      </w:r>
      <w:r w:rsidR="00A8252E">
        <w:rPr>
          <w:rFonts w:ascii="Arial Rounded MT Bold" w:hAnsi="Arial Rounded MT Bold"/>
          <w:color w:val="0F9ED5" w:themeColor="accent4"/>
        </w:rPr>
        <w:tab/>
      </w:r>
      <w:r w:rsidR="00A8252E">
        <w:rPr>
          <w:rFonts w:ascii="Arial Rounded MT Bold" w:hAnsi="Arial Rounded MT Bold"/>
          <w:color w:val="0F9ED5" w:themeColor="accent4"/>
        </w:rPr>
        <w:tab/>
      </w:r>
      <w:r w:rsidR="00A8252E">
        <w:rPr>
          <w:rFonts w:ascii="Arial Rounded MT Bold" w:hAnsi="Arial Rounded MT Bold"/>
          <w:color w:val="0F9ED5" w:themeColor="accent4"/>
        </w:rPr>
        <w:tab/>
      </w:r>
      <w:r w:rsidR="00A8252E" w:rsidRPr="006D3A59">
        <w:rPr>
          <w:rFonts w:ascii="Arial Rounded MT Bold" w:hAnsi="Arial Rounded MT Bold"/>
        </w:rPr>
        <w:t>In</w:t>
      </w:r>
      <w:r w:rsidRPr="006D3A59">
        <w:rPr>
          <w:rFonts w:ascii="Arial Rounded MT Bold" w:hAnsi="Arial Rounded MT Bold"/>
        </w:rPr>
        <w:t>troduktion</w:t>
      </w:r>
      <w:r>
        <w:rPr>
          <w:rFonts w:ascii="Arial Rounded MT Bold" w:hAnsi="Arial Rounded MT Bold"/>
        </w:rPr>
        <w:t xml:space="preserve"> – KVAST-general</w:t>
      </w:r>
    </w:p>
    <w:p w14:paraId="2E378E14" w14:textId="0E176735" w:rsidR="00AB4091" w:rsidRDefault="0028598A" w:rsidP="00AB4091">
      <w:pPr>
        <w:shd w:val="clear" w:color="auto" w:fill="FFFFFF"/>
        <w:spacing w:after="0" w:line="240" w:lineRule="auto"/>
        <w:contextualSpacing/>
        <w:rPr>
          <w:rFonts w:ascii="Arial Rounded MT Bold" w:hAnsi="Arial Rounded MT Bold"/>
        </w:rPr>
      </w:pPr>
      <w:r w:rsidRPr="00322332">
        <w:rPr>
          <w:rFonts w:ascii="Arial Rounded MT Bold" w:hAnsi="Arial Rounded MT Bold"/>
        </w:rPr>
        <w:t>09.3</w:t>
      </w:r>
      <w:r w:rsidR="00A8252E">
        <w:rPr>
          <w:rFonts w:ascii="Arial Rounded MT Bold" w:hAnsi="Arial Rounded MT Bold"/>
        </w:rPr>
        <w:t>5</w:t>
      </w:r>
      <w:r w:rsidRPr="00322332">
        <w:rPr>
          <w:rFonts w:ascii="Arial Rounded MT Bold" w:hAnsi="Arial Rounded MT Bold"/>
        </w:rPr>
        <w:t xml:space="preserve"> </w:t>
      </w:r>
      <w:r w:rsidRPr="00706527">
        <w:rPr>
          <w:rFonts w:ascii="Arial Rounded MT Bold" w:hAnsi="Arial Rounded MT Bold"/>
          <w:color w:val="00B050"/>
        </w:rPr>
        <w:tab/>
        <w:t>Föreläsning</w:t>
      </w:r>
      <w:r w:rsidRPr="00322332">
        <w:rPr>
          <w:rFonts w:ascii="Arial Rounded MT Bold" w:hAnsi="Arial Rounded MT Bold"/>
        </w:rPr>
        <w:tab/>
      </w:r>
      <w:r w:rsidRPr="00322332">
        <w:rPr>
          <w:rFonts w:ascii="Arial Rounded MT Bold" w:hAnsi="Arial Rounded MT Bold"/>
        </w:rPr>
        <w:tab/>
      </w:r>
      <w:r w:rsidR="00F17167" w:rsidRPr="00F17167">
        <w:rPr>
          <w:rFonts w:ascii="Arial Rounded MT Bold" w:hAnsi="Arial Rounded MT Bold"/>
        </w:rPr>
        <w:t>ÖNH-cytologi: HPV-analys på solida och cystiska lesioner</w:t>
      </w:r>
    </w:p>
    <w:p w14:paraId="349A7804" w14:textId="44702733" w:rsidR="00BB5217" w:rsidRPr="00F17167" w:rsidRDefault="00BB5217" w:rsidP="00AB4091">
      <w:pPr>
        <w:shd w:val="clear" w:color="auto" w:fill="FFFFFF"/>
        <w:spacing w:after="0" w:line="240" w:lineRule="auto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F17167">
        <w:rPr>
          <w:rFonts w:ascii="Arial Rounded MT Bold" w:hAnsi="Arial Rounded MT Bold"/>
        </w:rPr>
        <w:t>hals där skivepitelcancer misstänks</w:t>
      </w:r>
      <w:r>
        <w:rPr>
          <w:rFonts w:ascii="Arial Rounded MT Bold" w:hAnsi="Arial Rounded MT Bold"/>
        </w:rPr>
        <w:t>.</w:t>
      </w:r>
    </w:p>
    <w:p w14:paraId="7F9FA723" w14:textId="1D50D88D" w:rsidR="0033095C" w:rsidRPr="0033095C" w:rsidRDefault="00AB4091" w:rsidP="0028598A">
      <w:pPr>
        <w:shd w:val="clear" w:color="auto" w:fill="FFFFFF"/>
        <w:spacing w:after="0" w:line="240" w:lineRule="auto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 w:cs="Arial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Arial Rounded MT Bold" w:hAnsi="Arial Rounded MT Bold" w:cs="Arial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Arial Rounded MT Bold" w:hAnsi="Arial Rounded MT Bold" w:cs="Arial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Arial Rounded MT Bold" w:hAnsi="Arial Rounded MT Bold" w:cs="Arial"/>
          <w:bCs/>
          <w:color w:val="222222"/>
          <w:sz w:val="24"/>
          <w:szCs w:val="24"/>
          <w:shd w:val="clear" w:color="auto" w:fill="FFFFFF"/>
        </w:rPr>
        <w:tab/>
      </w:r>
      <w:r w:rsidR="007E6C0D">
        <w:rPr>
          <w:rFonts w:ascii="Arial Rounded MT Bold" w:hAnsi="Arial Rounded MT Bold"/>
        </w:rPr>
        <w:t>Henryk Domanski</w:t>
      </w:r>
    </w:p>
    <w:p w14:paraId="319F02CF" w14:textId="602984AB" w:rsidR="0028598A" w:rsidRPr="003E6947" w:rsidRDefault="0028598A" w:rsidP="0028598A">
      <w:pPr>
        <w:shd w:val="clear" w:color="auto" w:fill="FFFFFF"/>
        <w:spacing w:after="0" w:line="240" w:lineRule="auto"/>
        <w:contextualSpacing/>
        <w:rPr>
          <w:rFonts w:ascii="Arial Rounded MT Bold" w:eastAsia="Times New Roman" w:hAnsi="Arial Rounded MT Bold" w:cs="Arial"/>
          <w:color w:val="222222"/>
          <w:sz w:val="24"/>
          <w:szCs w:val="24"/>
          <w:lang w:eastAsia="sv-SE"/>
        </w:rPr>
      </w:pPr>
      <w:r w:rsidRPr="003E6947">
        <w:rPr>
          <w:rFonts w:ascii="Arial Rounded MT Bold" w:hAnsi="Arial Rounded MT Bold"/>
        </w:rPr>
        <w:t>10.00</w:t>
      </w:r>
      <w:r w:rsidRPr="003E6947">
        <w:rPr>
          <w:rFonts w:ascii="Arial Rounded MT Bold" w:hAnsi="Arial Rounded MT Bold"/>
        </w:rPr>
        <w:tab/>
        <w:t xml:space="preserve">KVAST-grupp </w:t>
      </w:r>
      <w:r w:rsidRPr="003E6947">
        <w:rPr>
          <w:rFonts w:ascii="Arial Rounded MT Bold" w:hAnsi="Arial Rounded MT Bold"/>
        </w:rPr>
        <w:tab/>
      </w:r>
      <w:r w:rsidR="00255F8A">
        <w:rPr>
          <w:rFonts w:ascii="Arial Rounded MT Bold" w:hAnsi="Arial Rounded MT Bold"/>
        </w:rPr>
        <w:t>Kvalitetsindikatorer cervixcytologi</w:t>
      </w:r>
      <w:r w:rsidR="00255F8A" w:rsidRPr="003E6947">
        <w:rPr>
          <w:rFonts w:ascii="Arial Rounded MT Bold" w:hAnsi="Arial Rounded MT Bold"/>
        </w:rPr>
        <w:t xml:space="preserve"> </w:t>
      </w:r>
    </w:p>
    <w:p w14:paraId="33D38F3B" w14:textId="748048D1" w:rsidR="00255F8A" w:rsidRPr="003E6947" w:rsidRDefault="0028598A" w:rsidP="00255F8A">
      <w:pPr>
        <w:shd w:val="clear" w:color="auto" w:fill="FFFFFF"/>
        <w:spacing w:after="0" w:line="240" w:lineRule="auto"/>
        <w:contextualSpacing/>
        <w:rPr>
          <w:rFonts w:ascii="Arial Rounded MT Bold" w:eastAsia="Times New Roman" w:hAnsi="Arial Rounded MT Bold" w:cs="Arial"/>
          <w:color w:val="222222"/>
          <w:sz w:val="24"/>
          <w:szCs w:val="24"/>
          <w:lang w:eastAsia="sv-SE"/>
        </w:rPr>
      </w:pPr>
      <w:r w:rsidRPr="003E6947">
        <w:rPr>
          <w:rFonts w:ascii="Arial Rounded MT Bold" w:hAnsi="Arial Rounded MT Bold"/>
        </w:rPr>
        <w:t>10.20</w:t>
      </w:r>
      <w:r w:rsidRPr="003E6947">
        <w:rPr>
          <w:rFonts w:ascii="Arial Rounded MT Bold" w:hAnsi="Arial Rounded MT Bold"/>
        </w:rPr>
        <w:tab/>
        <w:t xml:space="preserve">KVAST-grupp </w:t>
      </w:r>
      <w:r w:rsidRPr="003E6947">
        <w:rPr>
          <w:rFonts w:ascii="Arial Rounded MT Bold" w:hAnsi="Arial Rounded MT Bold"/>
        </w:rPr>
        <w:tab/>
      </w:r>
      <w:r w:rsidR="00255F8A" w:rsidRPr="003E6947">
        <w:rPr>
          <w:rFonts w:ascii="Arial Rounded MT Bold" w:hAnsi="Arial Rounded MT Bold"/>
        </w:rPr>
        <w:t>P</w:t>
      </w:r>
      <w:r w:rsidR="00255F8A">
        <w:rPr>
          <w:rFonts w:ascii="Arial Rounded MT Bold" w:hAnsi="Arial Rounded MT Bold"/>
        </w:rPr>
        <w:t>unktionscytologi</w:t>
      </w:r>
      <w:r w:rsidR="007E080F">
        <w:rPr>
          <w:rFonts w:ascii="Arial Rounded MT Bold" w:hAnsi="Arial Rounded MT Bold"/>
        </w:rPr>
        <w:t xml:space="preserve"> - </w:t>
      </w:r>
      <w:r w:rsidR="00255F8A" w:rsidRPr="002C0692">
        <w:rPr>
          <w:rFonts w:ascii="Arial Rounded MT Bold" w:hAnsi="Arial Rounded MT Bold"/>
        </w:rPr>
        <w:t xml:space="preserve">Thyroidea </w:t>
      </w:r>
    </w:p>
    <w:p w14:paraId="52D8A3EB" w14:textId="203DC368" w:rsidR="0028598A" w:rsidRDefault="0028598A" w:rsidP="0028598A">
      <w:pPr>
        <w:contextualSpacing/>
        <w:rPr>
          <w:rFonts w:ascii="Arial Rounded MT Bold" w:hAnsi="Arial Rounded MT Bold"/>
        </w:rPr>
      </w:pPr>
      <w:r w:rsidRPr="003E6947">
        <w:rPr>
          <w:rFonts w:ascii="Arial Rounded MT Bold" w:hAnsi="Arial Rounded MT Bold"/>
        </w:rPr>
        <w:t>10.40</w:t>
      </w:r>
      <w:r w:rsidRPr="003E6947">
        <w:rPr>
          <w:rFonts w:ascii="Arial Rounded MT Bold" w:hAnsi="Arial Rounded MT Bold"/>
        </w:rPr>
        <w:tab/>
        <w:t>KVAST-grupp</w:t>
      </w:r>
      <w:r w:rsidRPr="003E6947">
        <w:rPr>
          <w:rFonts w:ascii="Arial Rounded MT Bold" w:hAnsi="Arial Rounded MT Bold"/>
        </w:rPr>
        <w:tab/>
      </w:r>
      <w:r w:rsidR="00255F8A">
        <w:rPr>
          <w:rFonts w:ascii="Arial Rounded MT Bold" w:hAnsi="Arial Rounded MT Bold"/>
        </w:rPr>
        <w:t xml:space="preserve">Endokrin </w:t>
      </w:r>
      <w:r w:rsidR="007E080F">
        <w:rPr>
          <w:rFonts w:ascii="Arial Rounded MT Bold" w:hAnsi="Arial Rounded MT Bold"/>
        </w:rPr>
        <w:t xml:space="preserve">- </w:t>
      </w:r>
      <w:r w:rsidR="00255F8A">
        <w:rPr>
          <w:rFonts w:ascii="Arial Rounded MT Bold" w:hAnsi="Arial Rounded MT Bold"/>
        </w:rPr>
        <w:t xml:space="preserve">Thyroidea </w:t>
      </w:r>
    </w:p>
    <w:p w14:paraId="78827290" w14:textId="44D91AE0" w:rsidR="002C5F05" w:rsidRDefault="002C5F05" w:rsidP="002C5F05">
      <w:pPr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11.</w:t>
      </w:r>
      <w:r>
        <w:rPr>
          <w:rFonts w:ascii="Arial Rounded MT Bold" w:hAnsi="Arial Rounded MT Bold"/>
        </w:rPr>
        <w:t>00</w:t>
      </w:r>
      <w:r>
        <w:rPr>
          <w:rFonts w:ascii="Arial Rounded MT Bold" w:hAnsi="Arial Rounded MT Bold"/>
        </w:rPr>
        <w:tab/>
      </w:r>
      <w:r w:rsidRPr="0033095C">
        <w:rPr>
          <w:rFonts w:ascii="Arial Rounded MT Bold" w:hAnsi="Arial Rounded MT Bold"/>
          <w:color w:val="00B050"/>
        </w:rPr>
        <w:t>Föreläsning</w:t>
      </w:r>
      <w:r w:rsidRPr="0033095C">
        <w:rPr>
          <w:rFonts w:ascii="Arial Rounded MT Bold" w:hAnsi="Arial Rounded MT Bold"/>
          <w:color w:val="00B050"/>
        </w:rPr>
        <w:tab/>
      </w:r>
      <w:r>
        <w:rPr>
          <w:rFonts w:ascii="Arial Rounded MT Bold" w:hAnsi="Arial Rounded MT Bold"/>
        </w:rPr>
        <w:tab/>
      </w:r>
      <w:r w:rsidRPr="00D341C5">
        <w:rPr>
          <w:rFonts w:ascii="Arial Rounded MT Bold" w:hAnsi="Arial Rounded MT Bold"/>
        </w:rPr>
        <w:t>Svarsmallar – Nationellt system fö</w:t>
      </w:r>
      <w:r>
        <w:rPr>
          <w:rFonts w:ascii="Arial Rounded MT Bold" w:hAnsi="Arial Rounded MT Bold"/>
        </w:rPr>
        <w:t xml:space="preserve">r </w:t>
      </w:r>
      <w:r w:rsidRPr="00D341C5">
        <w:rPr>
          <w:rFonts w:ascii="Arial Rounded MT Bold" w:hAnsi="Arial Rounded MT Bold"/>
        </w:rPr>
        <w:t xml:space="preserve">kunskapsstyrning, </w:t>
      </w:r>
    </w:p>
    <w:p w14:paraId="0E269082" w14:textId="73E4AE5E" w:rsidR="002C5F05" w:rsidRDefault="002C5F05" w:rsidP="0028598A">
      <w:pPr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Anna Bodén</w:t>
      </w:r>
      <w:r>
        <w:rPr>
          <w:rFonts w:ascii="Arial Rounded MT Bold" w:hAnsi="Arial Rounded MT Bold"/>
        </w:rPr>
        <w:t xml:space="preserve"> och </w:t>
      </w:r>
      <w:r w:rsidRPr="00D341C5">
        <w:rPr>
          <w:rFonts w:ascii="Arial Rounded MT Bold" w:hAnsi="Arial Rounded MT Bold"/>
        </w:rPr>
        <w:t>Karin Wallis SKR</w:t>
      </w:r>
      <w:r>
        <w:rPr>
          <w:rFonts w:ascii="Arial Rounded MT Bold" w:hAnsi="Arial Rounded MT Bold"/>
        </w:rPr>
        <w:t xml:space="preserve">  </w:t>
      </w:r>
    </w:p>
    <w:p w14:paraId="09DDAC39" w14:textId="79DA0A1F" w:rsidR="0033095C" w:rsidRDefault="0033095C" w:rsidP="0028598A">
      <w:pPr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11.</w:t>
      </w:r>
      <w:r w:rsidR="002C5F05">
        <w:rPr>
          <w:rFonts w:ascii="Arial Rounded MT Bold" w:hAnsi="Arial Rounded MT Bold"/>
        </w:rPr>
        <w:t>20</w:t>
      </w:r>
      <w:r>
        <w:rPr>
          <w:rFonts w:ascii="Arial Rounded MT Bold" w:hAnsi="Arial Rounded MT Bold"/>
        </w:rPr>
        <w:t xml:space="preserve">  KVAST-grupp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Bröst –</w:t>
      </w:r>
      <w:r w:rsidRPr="003E6947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utskick och presentation av händelser under året.</w:t>
      </w:r>
    </w:p>
    <w:p w14:paraId="33F5E988" w14:textId="3F79C03A" w:rsidR="0033095C" w:rsidRPr="003E6947" w:rsidRDefault="0028598A" w:rsidP="007D21D1">
      <w:pPr>
        <w:spacing w:line="240" w:lineRule="auto"/>
        <w:contextualSpacing/>
        <w:rPr>
          <w:rFonts w:ascii="Arial Rounded MT Bold" w:hAnsi="Arial Rounded MT Bold"/>
        </w:rPr>
      </w:pPr>
      <w:r w:rsidRPr="003E6947">
        <w:rPr>
          <w:rFonts w:ascii="Arial Rounded MT Bold" w:hAnsi="Arial Rounded MT Bold"/>
        </w:rPr>
        <w:t>11.</w:t>
      </w:r>
      <w:r w:rsidR="0033095C">
        <w:rPr>
          <w:rFonts w:ascii="Arial Rounded MT Bold" w:hAnsi="Arial Rounded MT Bold"/>
        </w:rPr>
        <w:t>30</w:t>
      </w:r>
      <w:r w:rsidRPr="003E6947">
        <w:rPr>
          <w:rFonts w:ascii="Arial Rounded MT Bold" w:hAnsi="Arial Rounded MT Bold"/>
        </w:rPr>
        <w:tab/>
        <w:t>KVAST-grupp</w:t>
      </w:r>
      <w:r w:rsidRPr="003E6947">
        <w:rPr>
          <w:rFonts w:ascii="Arial Rounded MT Bold" w:hAnsi="Arial Rounded MT Bold"/>
        </w:rPr>
        <w:tab/>
        <w:t>Gyn</w:t>
      </w:r>
      <w:r>
        <w:rPr>
          <w:rFonts w:ascii="Arial Rounded MT Bold" w:hAnsi="Arial Rounded MT Bold"/>
        </w:rPr>
        <w:t xml:space="preserve"> </w:t>
      </w:r>
      <w:r w:rsidR="00BD740D">
        <w:rPr>
          <w:rFonts w:ascii="Arial Rounded MT Bold" w:hAnsi="Arial Rounded MT Bold"/>
        </w:rPr>
        <w:t>–</w:t>
      </w:r>
      <w:r w:rsidRPr="003E6947">
        <w:rPr>
          <w:rFonts w:ascii="Arial Rounded MT Bold" w:hAnsi="Arial Rounded MT Bold"/>
        </w:rPr>
        <w:t xml:space="preserve"> </w:t>
      </w:r>
      <w:r w:rsidR="00C61C66" w:rsidRPr="00C61C66">
        <w:rPr>
          <w:rFonts w:ascii="Arial Rounded MT Bold" w:hAnsi="Arial Rounded MT Bold"/>
        </w:rPr>
        <w:t>Ovarium</w:t>
      </w:r>
      <w:r w:rsidR="00BD740D">
        <w:rPr>
          <w:rFonts w:ascii="Arial Rounded MT Bold" w:hAnsi="Arial Rounded MT Bold"/>
        </w:rPr>
        <w:t>, kvalitetsindikatorer</w:t>
      </w:r>
      <w:r w:rsidR="0033095C">
        <w:rPr>
          <w:rFonts w:ascii="Arial Rounded MT Bold" w:hAnsi="Arial Rounded MT Bold"/>
        </w:rPr>
        <w:tab/>
      </w:r>
      <w:r w:rsidR="0033095C">
        <w:rPr>
          <w:rFonts w:ascii="Arial Rounded MT Bold" w:hAnsi="Arial Rounded MT Bold"/>
        </w:rPr>
        <w:tab/>
      </w:r>
      <w:r w:rsidR="0033095C">
        <w:rPr>
          <w:rFonts w:ascii="Arial Rounded MT Bold" w:hAnsi="Arial Rounded MT Bold"/>
        </w:rPr>
        <w:tab/>
      </w:r>
    </w:p>
    <w:p w14:paraId="7EB265E4" w14:textId="46F243F1" w:rsidR="0028598A" w:rsidRPr="0033095C" w:rsidRDefault="0028598A" w:rsidP="0028598A">
      <w:pPr>
        <w:contextualSpacing/>
        <w:rPr>
          <w:rFonts w:ascii="Arial Rounded MT Bold" w:hAnsi="Arial Rounded MT Bold"/>
          <w:color w:val="0F9ED5" w:themeColor="accent4"/>
        </w:rPr>
      </w:pPr>
      <w:r w:rsidRPr="00F0352B">
        <w:rPr>
          <w:rFonts w:ascii="Arial Rounded MT Bold" w:hAnsi="Arial Rounded MT Bold"/>
          <w:color w:val="0F9ED5" w:themeColor="accent4"/>
        </w:rPr>
        <w:t>11.50</w:t>
      </w:r>
      <w:r w:rsidRPr="00F0352B">
        <w:rPr>
          <w:rFonts w:ascii="Arial Rounded MT Bold" w:hAnsi="Arial Rounded MT Bold"/>
          <w:color w:val="0F9ED5" w:themeColor="accent4"/>
        </w:rPr>
        <w:tab/>
        <w:t>Lunch</w:t>
      </w:r>
      <w:r w:rsidRPr="003E6947">
        <w:rPr>
          <w:rFonts w:ascii="Arial Rounded MT Bold" w:hAnsi="Arial Rounded MT Bold"/>
          <w:color w:val="FF0000"/>
        </w:rPr>
        <w:tab/>
      </w:r>
    </w:p>
    <w:p w14:paraId="19D63A9C" w14:textId="4E065AF2" w:rsidR="0033095C" w:rsidRDefault="0028598A" w:rsidP="0033095C">
      <w:pPr>
        <w:spacing w:line="240" w:lineRule="auto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13.</w:t>
      </w:r>
      <w:r w:rsidR="0033095C">
        <w:rPr>
          <w:rFonts w:ascii="Arial Rounded MT Bold" w:hAnsi="Arial Rounded MT Bold"/>
        </w:rPr>
        <w:t>0</w:t>
      </w:r>
      <w:r w:rsidR="00A06FD0">
        <w:rPr>
          <w:rFonts w:ascii="Arial Rounded MT Bold" w:hAnsi="Arial Rounded MT Bold"/>
        </w:rPr>
        <w:t>0</w:t>
      </w:r>
      <w:r w:rsidRPr="003E6947">
        <w:rPr>
          <w:rFonts w:ascii="Arial Rounded MT Bold" w:hAnsi="Arial Rounded MT Bold"/>
        </w:rPr>
        <w:tab/>
      </w:r>
      <w:r w:rsidRPr="0033095C">
        <w:rPr>
          <w:rFonts w:ascii="Arial Rounded MT Bold" w:hAnsi="Arial Rounded MT Bold"/>
          <w:color w:val="00B050"/>
        </w:rPr>
        <w:t>Föreläsning</w:t>
      </w:r>
      <w:r w:rsidRPr="003E6947">
        <w:rPr>
          <w:rFonts w:ascii="Arial Rounded MT Bold" w:hAnsi="Arial Rounded MT Bold"/>
        </w:rPr>
        <w:tab/>
      </w:r>
      <w:r w:rsidRPr="003E6947">
        <w:rPr>
          <w:rFonts w:ascii="Arial Rounded MT Bold" w:hAnsi="Arial Rounded MT Bold"/>
        </w:rPr>
        <w:tab/>
      </w:r>
      <w:r w:rsidR="0033095C" w:rsidRPr="009D175B">
        <w:rPr>
          <w:rFonts w:ascii="Arial Rounded MT Bold" w:hAnsi="Arial Rounded MT Bold"/>
        </w:rPr>
        <w:t xml:space="preserve">SVF -genomlysning av patologi. Ett projekt, vad pågår? </w:t>
      </w:r>
    </w:p>
    <w:p w14:paraId="0E80DF8F" w14:textId="1A0887F5" w:rsidR="0033095C" w:rsidRPr="0033095C" w:rsidRDefault="0033095C" w:rsidP="0033095C">
      <w:pPr>
        <w:spacing w:line="240" w:lineRule="auto"/>
        <w:ind w:left="2160" w:firstLine="720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Fredrik Enlund och Helena Brändström (SKR)</w:t>
      </w:r>
    </w:p>
    <w:p w14:paraId="617071DB" w14:textId="4F054DD1" w:rsidR="0028598A" w:rsidRDefault="0007772D" w:rsidP="0028598A">
      <w:pPr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</w:t>
      </w:r>
      <w:r w:rsidR="00824931">
        <w:rPr>
          <w:rFonts w:ascii="Arial Rounded MT Bold" w:hAnsi="Arial Rounded MT Bold"/>
        </w:rPr>
        <w:t>3</w:t>
      </w:r>
      <w:r>
        <w:rPr>
          <w:rFonts w:ascii="Arial Rounded MT Bold" w:hAnsi="Arial Rounded MT Bold"/>
        </w:rPr>
        <w:t>.</w:t>
      </w:r>
      <w:r w:rsidR="00DB0BFC">
        <w:rPr>
          <w:rFonts w:ascii="Arial Rounded MT Bold" w:hAnsi="Arial Rounded MT Bold"/>
        </w:rPr>
        <w:t>4</w:t>
      </w:r>
      <w:r w:rsidR="00CC1AB7">
        <w:rPr>
          <w:rFonts w:ascii="Arial Rounded MT Bold" w:hAnsi="Arial Rounded MT Bold"/>
        </w:rPr>
        <w:t>0</w:t>
      </w:r>
      <w:r w:rsidR="0028598A" w:rsidRPr="003E6947">
        <w:rPr>
          <w:rFonts w:ascii="Arial Rounded MT Bold" w:hAnsi="Arial Rounded MT Bold"/>
        </w:rPr>
        <w:tab/>
        <w:t xml:space="preserve">KVAST-grupp </w:t>
      </w:r>
      <w:r w:rsidR="0028598A" w:rsidRPr="003E6947">
        <w:rPr>
          <w:rFonts w:ascii="Arial Rounded MT Bold" w:hAnsi="Arial Rounded MT Bold"/>
        </w:rPr>
        <w:tab/>
        <w:t>Uro</w:t>
      </w:r>
      <w:r w:rsidR="0028598A">
        <w:rPr>
          <w:rFonts w:ascii="Arial Rounded MT Bold" w:hAnsi="Arial Rounded MT Bold"/>
        </w:rPr>
        <w:t xml:space="preserve"> </w:t>
      </w:r>
      <w:r w:rsidR="00901B04">
        <w:rPr>
          <w:rFonts w:ascii="Arial Rounded MT Bold" w:hAnsi="Arial Rounded MT Bold"/>
        </w:rPr>
        <w:t>–</w:t>
      </w:r>
      <w:r w:rsidR="0028598A">
        <w:rPr>
          <w:rFonts w:ascii="Arial Rounded MT Bold" w:hAnsi="Arial Rounded MT Bold"/>
        </w:rPr>
        <w:t xml:space="preserve"> </w:t>
      </w:r>
      <w:r w:rsidR="00901B04">
        <w:rPr>
          <w:rFonts w:ascii="Arial Rounded MT Bold" w:hAnsi="Arial Rounded MT Bold"/>
        </w:rPr>
        <w:t xml:space="preserve">kvalitetsindikatorer </w:t>
      </w:r>
    </w:p>
    <w:p w14:paraId="18BB1BEA" w14:textId="4F3CB354" w:rsidR="00B06373" w:rsidRDefault="00824931" w:rsidP="0028598A">
      <w:pPr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</w:t>
      </w:r>
      <w:r w:rsidR="00CC1AB7">
        <w:rPr>
          <w:rFonts w:ascii="Arial Rounded MT Bold" w:hAnsi="Arial Rounded MT Bold"/>
        </w:rPr>
        <w:t>3.55</w:t>
      </w:r>
      <w:r>
        <w:rPr>
          <w:rFonts w:ascii="Arial Rounded MT Bold" w:hAnsi="Arial Rounded MT Bold"/>
        </w:rPr>
        <w:tab/>
      </w:r>
      <w:r w:rsidRPr="00EC5AA4">
        <w:rPr>
          <w:rFonts w:ascii="Arial Rounded MT Bold" w:hAnsi="Arial Rounded MT Bold"/>
          <w:color w:val="FF0000"/>
        </w:rPr>
        <w:t>Equalis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B06373" w:rsidRPr="00B06373">
        <w:rPr>
          <w:rFonts w:ascii="Arial Rounded MT Bold" w:hAnsi="Arial Rounded MT Bold"/>
        </w:rPr>
        <w:t>Resultat från Equalis kundundersökning</w:t>
      </w:r>
      <w:r w:rsidR="00B06373">
        <w:rPr>
          <w:rFonts w:ascii="Arial Rounded MT Bold" w:hAnsi="Arial Rounded MT Bold"/>
        </w:rPr>
        <w:t xml:space="preserve">. </w:t>
      </w:r>
      <w:r w:rsidR="006D05BB">
        <w:rPr>
          <w:rFonts w:ascii="Arial Rounded MT Bold" w:hAnsi="Arial Rounded MT Bold"/>
        </w:rPr>
        <w:t>Josefin Å</w:t>
      </w:r>
    </w:p>
    <w:p w14:paraId="31CCD878" w14:textId="605785F6" w:rsidR="0028598A" w:rsidRPr="003E6947" w:rsidRDefault="0028598A" w:rsidP="0028598A">
      <w:pPr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14.</w:t>
      </w:r>
      <w:r w:rsidR="0007772D">
        <w:rPr>
          <w:rFonts w:ascii="Arial Rounded MT Bold" w:hAnsi="Arial Rounded MT Bold"/>
        </w:rPr>
        <w:t>1</w:t>
      </w:r>
      <w:r w:rsidR="00CC1AB7">
        <w:rPr>
          <w:rFonts w:ascii="Arial Rounded MT Bold" w:hAnsi="Arial Rounded MT Bold"/>
        </w:rPr>
        <w:t>0</w:t>
      </w:r>
      <w:r w:rsidRPr="003E6947">
        <w:rPr>
          <w:rFonts w:ascii="Arial Rounded MT Bold" w:hAnsi="Arial Rounded MT Bold"/>
        </w:rPr>
        <w:tab/>
        <w:t>KVAST-grupp</w:t>
      </w:r>
      <w:r w:rsidRPr="003E6947">
        <w:rPr>
          <w:rFonts w:ascii="Arial Rounded MT Bold" w:hAnsi="Arial Rounded MT Bold"/>
        </w:rPr>
        <w:tab/>
        <w:t>Thorax</w:t>
      </w:r>
      <w:r>
        <w:rPr>
          <w:rFonts w:ascii="Arial Rounded MT Bold" w:hAnsi="Arial Rounded MT Bold"/>
        </w:rPr>
        <w:t xml:space="preserve"> </w:t>
      </w:r>
      <w:r w:rsidR="00494A41">
        <w:rPr>
          <w:rFonts w:ascii="Arial Rounded MT Bold" w:hAnsi="Arial Rounded MT Bold"/>
        </w:rPr>
        <w:t>–</w:t>
      </w:r>
      <w:r>
        <w:rPr>
          <w:rFonts w:ascii="Arial Rounded MT Bold" w:hAnsi="Arial Rounded MT Bold"/>
        </w:rPr>
        <w:t xml:space="preserve"> </w:t>
      </w:r>
      <w:r w:rsidR="00494A41">
        <w:rPr>
          <w:rFonts w:ascii="Arial Rounded MT Bold" w:hAnsi="Arial Rounded MT Bold"/>
        </w:rPr>
        <w:t>PD-L1</w:t>
      </w:r>
    </w:p>
    <w:p w14:paraId="1A995261" w14:textId="6AEEBCA6" w:rsidR="0028598A" w:rsidRPr="003E6947" w:rsidRDefault="0028598A" w:rsidP="0028598A">
      <w:pPr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14.</w:t>
      </w:r>
      <w:r w:rsidR="002C2F5A">
        <w:rPr>
          <w:rFonts w:ascii="Arial Rounded MT Bold" w:hAnsi="Arial Rounded MT Bold"/>
        </w:rPr>
        <w:t>25</w:t>
      </w:r>
      <w:r w:rsidRPr="003E6947">
        <w:rPr>
          <w:rFonts w:ascii="Arial Rounded MT Bold" w:hAnsi="Arial Rounded MT Bold"/>
        </w:rPr>
        <w:tab/>
        <w:t>KVAST-grupp</w:t>
      </w:r>
      <w:r w:rsidRPr="003E6947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G</w:t>
      </w:r>
      <w:r w:rsidRPr="003E6947">
        <w:rPr>
          <w:rFonts w:ascii="Arial Rounded MT Bold" w:hAnsi="Arial Rounded MT Bold"/>
        </w:rPr>
        <w:t>astro</w:t>
      </w:r>
      <w:r>
        <w:rPr>
          <w:rFonts w:ascii="Arial Rounded MT Bold" w:hAnsi="Arial Rounded MT Bold"/>
        </w:rPr>
        <w:t xml:space="preserve"> -</w:t>
      </w:r>
      <w:r w:rsidRPr="003E6947">
        <w:rPr>
          <w:rFonts w:ascii="Arial Rounded MT Bold" w:hAnsi="Arial Rounded MT Bold"/>
        </w:rPr>
        <w:t xml:space="preserve"> </w:t>
      </w:r>
      <w:r w:rsidR="00F82B7C" w:rsidRPr="00F82B7C">
        <w:rPr>
          <w:rFonts w:ascii="Arial Rounded MT Bold" w:hAnsi="Arial Rounded MT Bold"/>
        </w:rPr>
        <w:t>Esofagus och ventrikel</w:t>
      </w:r>
      <w:r w:rsidR="00F82B7C">
        <w:rPr>
          <w:rFonts w:ascii="Arial Rounded MT Bold" w:hAnsi="Arial Rounded MT Bold"/>
        </w:rPr>
        <w:t>/</w:t>
      </w:r>
      <w:r w:rsidRPr="003E6947">
        <w:rPr>
          <w:rFonts w:ascii="Arial Rounded MT Bold" w:hAnsi="Arial Rounded MT Bold"/>
        </w:rPr>
        <w:t>kvalitetsindikatorer</w:t>
      </w:r>
      <w:r w:rsidR="00F82B7C">
        <w:rPr>
          <w:rFonts w:ascii="Arial Rounded MT Bold" w:hAnsi="Arial Rounded MT Bold"/>
        </w:rPr>
        <w:t xml:space="preserve"> GI</w:t>
      </w:r>
    </w:p>
    <w:p w14:paraId="455598CF" w14:textId="09007BB6" w:rsidR="0028598A" w:rsidRPr="003E6947" w:rsidRDefault="0028598A" w:rsidP="00040695">
      <w:pPr>
        <w:contextualSpacing/>
        <w:rPr>
          <w:rFonts w:ascii="Arial Rounded MT Bold" w:hAnsi="Arial Rounded MT Bold"/>
        </w:rPr>
      </w:pPr>
      <w:r w:rsidRPr="005B2A15">
        <w:rPr>
          <w:rFonts w:ascii="Arial Rounded MT Bold" w:hAnsi="Arial Rounded MT Bold"/>
        </w:rPr>
        <w:t>14.</w:t>
      </w:r>
      <w:r w:rsidR="002C2F5A">
        <w:rPr>
          <w:rFonts w:ascii="Arial Rounded MT Bold" w:hAnsi="Arial Rounded MT Bold"/>
        </w:rPr>
        <w:t>45</w:t>
      </w:r>
      <w:r w:rsidRPr="003E6947">
        <w:rPr>
          <w:rFonts w:ascii="Arial Rounded MT Bold" w:hAnsi="Arial Rounded MT Bold"/>
        </w:rPr>
        <w:tab/>
      </w:r>
      <w:r w:rsidR="009B19F6" w:rsidRPr="009B19F6">
        <w:rPr>
          <w:rFonts w:ascii="Arial Rounded MT Bold" w:hAnsi="Arial Rounded MT Bold"/>
        </w:rPr>
        <w:t>KVAST-grupp</w:t>
      </w:r>
      <w:r w:rsidRPr="00706527">
        <w:rPr>
          <w:rFonts w:ascii="Arial Rounded MT Bold" w:hAnsi="Arial Rounded MT Bold"/>
          <w:color w:val="00B050"/>
        </w:rPr>
        <w:tab/>
      </w:r>
      <w:r w:rsidR="00DD3545">
        <w:rPr>
          <w:rFonts w:ascii="Arial Rounded MT Bold" w:hAnsi="Arial Rounded MT Bold"/>
        </w:rPr>
        <w:t>ÖNH - Larynx</w:t>
      </w:r>
    </w:p>
    <w:p w14:paraId="087BB5AD" w14:textId="6202128B" w:rsidR="0028598A" w:rsidRPr="00F0352B" w:rsidRDefault="0028598A" w:rsidP="0028598A">
      <w:pPr>
        <w:contextualSpacing/>
        <w:rPr>
          <w:rFonts w:ascii="Arial Rounded MT Bold" w:hAnsi="Arial Rounded MT Bold"/>
          <w:color w:val="0F9ED5" w:themeColor="accent4"/>
        </w:rPr>
      </w:pPr>
      <w:r w:rsidRPr="00F0352B">
        <w:rPr>
          <w:rFonts w:ascii="Arial Rounded MT Bold" w:hAnsi="Arial Rounded MT Bold"/>
          <w:color w:val="0F9ED5" w:themeColor="accent4"/>
        </w:rPr>
        <w:t>15.00</w:t>
      </w:r>
      <w:r w:rsidRPr="00F0352B">
        <w:rPr>
          <w:rFonts w:ascii="Arial Rounded MT Bold" w:hAnsi="Arial Rounded MT Bold"/>
          <w:color w:val="0F9ED5" w:themeColor="accent4"/>
        </w:rPr>
        <w:tab/>
        <w:t>Kaffe</w:t>
      </w:r>
    </w:p>
    <w:p w14:paraId="0C24F0CF" w14:textId="1E8B6BA5" w:rsidR="003746BB" w:rsidRDefault="0028598A" w:rsidP="0028598A">
      <w:pPr>
        <w:contextualSpacing/>
        <w:rPr>
          <w:rFonts w:ascii="Arial Rounded MT Bold" w:hAnsi="Arial Rounded MT Bold"/>
        </w:rPr>
      </w:pPr>
      <w:r w:rsidRPr="003E6947">
        <w:rPr>
          <w:rFonts w:ascii="Arial Rounded MT Bold" w:hAnsi="Arial Rounded MT Bold"/>
        </w:rPr>
        <w:t>15.</w:t>
      </w:r>
      <w:r w:rsidR="00333F13">
        <w:rPr>
          <w:rFonts w:ascii="Arial Rounded MT Bold" w:hAnsi="Arial Rounded MT Bold"/>
        </w:rPr>
        <w:t>10</w:t>
      </w:r>
      <w:r w:rsidRPr="003E6947">
        <w:rPr>
          <w:rFonts w:ascii="Arial Rounded MT Bold" w:hAnsi="Arial Rounded MT Bold"/>
        </w:rPr>
        <w:tab/>
        <w:t>KVAST-grupp</w:t>
      </w:r>
      <w:r w:rsidRPr="003E6947">
        <w:rPr>
          <w:rFonts w:ascii="Arial Rounded MT Bold" w:hAnsi="Arial Rounded MT Bold"/>
        </w:rPr>
        <w:tab/>
      </w:r>
      <w:r w:rsidR="0041275A">
        <w:rPr>
          <w:rFonts w:ascii="Arial Rounded MT Bold" w:hAnsi="Arial Rounded MT Bold"/>
        </w:rPr>
        <w:t xml:space="preserve">Preanalys - </w:t>
      </w:r>
      <w:r w:rsidR="0041275A" w:rsidRPr="003E6947">
        <w:rPr>
          <w:rFonts w:ascii="Arial Rounded MT Bold" w:hAnsi="Arial Rounded MT Bold"/>
        </w:rPr>
        <w:t>kv</w:t>
      </w:r>
      <w:r w:rsidR="0041275A">
        <w:rPr>
          <w:rFonts w:ascii="Arial Rounded MT Bold" w:hAnsi="Arial Rounded MT Bold"/>
        </w:rPr>
        <w:t>al</w:t>
      </w:r>
      <w:r w:rsidR="0041275A" w:rsidRPr="003E6947">
        <w:rPr>
          <w:rFonts w:ascii="Arial Rounded MT Bold" w:hAnsi="Arial Rounded MT Bold"/>
        </w:rPr>
        <w:t xml:space="preserve">itetsindikatorer labbprocess </w:t>
      </w:r>
      <w:r w:rsidR="00EE7B7B">
        <w:rPr>
          <w:rFonts w:ascii="Arial Rounded MT Bold" w:hAnsi="Arial Rounded MT Bold"/>
        </w:rPr>
        <w:t>2023</w:t>
      </w:r>
    </w:p>
    <w:p w14:paraId="3DBD3227" w14:textId="055F526D" w:rsidR="0028598A" w:rsidRDefault="0028598A" w:rsidP="0028598A">
      <w:pPr>
        <w:contextualSpacing/>
        <w:rPr>
          <w:rFonts w:ascii="Arial Rounded MT Bold" w:hAnsi="Arial Rounded MT Bold"/>
        </w:rPr>
      </w:pPr>
      <w:r w:rsidRPr="003E6947">
        <w:rPr>
          <w:rFonts w:ascii="Arial Rounded MT Bold" w:hAnsi="Arial Rounded MT Bold"/>
        </w:rPr>
        <w:t>15.</w:t>
      </w:r>
      <w:r w:rsidR="008959C6">
        <w:rPr>
          <w:rFonts w:ascii="Arial Rounded MT Bold" w:hAnsi="Arial Rounded MT Bold"/>
        </w:rPr>
        <w:t>25</w:t>
      </w:r>
      <w:r w:rsidRPr="003E6947">
        <w:rPr>
          <w:rFonts w:ascii="Arial Rounded MT Bold" w:hAnsi="Arial Rounded MT Bold"/>
        </w:rPr>
        <w:tab/>
      </w:r>
      <w:r w:rsidR="002215C8">
        <w:rPr>
          <w:rFonts w:ascii="Arial Rounded MT Bold" w:hAnsi="Arial Rounded MT Bold"/>
        </w:rPr>
        <w:t>KVAST-grupp</w:t>
      </w:r>
      <w:r>
        <w:rPr>
          <w:rFonts w:ascii="Arial Rounded MT Bold" w:hAnsi="Arial Rounded MT Bold"/>
        </w:rPr>
        <w:tab/>
      </w:r>
      <w:r w:rsidR="00DD3545">
        <w:rPr>
          <w:rFonts w:ascii="Arial Rounded MT Bold" w:hAnsi="Arial Rounded MT Bold"/>
        </w:rPr>
        <w:t>Hemato</w:t>
      </w:r>
      <w:r w:rsidR="00BB5217">
        <w:rPr>
          <w:rFonts w:ascii="Arial Rounded MT Bold" w:hAnsi="Arial Rounded MT Bold"/>
        </w:rPr>
        <w:t xml:space="preserve"> </w:t>
      </w:r>
      <w:r w:rsidR="0043039E">
        <w:rPr>
          <w:rFonts w:ascii="Arial Rounded MT Bold" w:hAnsi="Arial Rounded MT Bold"/>
        </w:rPr>
        <w:t>–</w:t>
      </w:r>
      <w:r w:rsidR="00DD3545">
        <w:rPr>
          <w:rFonts w:ascii="Arial Rounded MT Bold" w:hAnsi="Arial Rounded MT Bold"/>
        </w:rPr>
        <w:t xml:space="preserve"> retikelfibros</w:t>
      </w:r>
      <w:r w:rsidR="0043039E">
        <w:rPr>
          <w:rFonts w:ascii="Arial Rounded MT Bold" w:hAnsi="Arial Rounded MT Bold"/>
        </w:rPr>
        <w:t xml:space="preserve"> i benmärg</w:t>
      </w:r>
    </w:p>
    <w:p w14:paraId="1E39C754" w14:textId="76E84F57" w:rsidR="0028598A" w:rsidRDefault="0028598A" w:rsidP="0028598A">
      <w:pPr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15.</w:t>
      </w:r>
      <w:r w:rsidR="00581270">
        <w:rPr>
          <w:rFonts w:ascii="Arial Rounded MT Bold" w:hAnsi="Arial Rounded MT Bold"/>
        </w:rPr>
        <w:t>40</w:t>
      </w:r>
      <w:r>
        <w:rPr>
          <w:rFonts w:ascii="Arial Rounded MT Bold" w:hAnsi="Arial Rounded MT Bold"/>
        </w:rPr>
        <w:tab/>
        <w:t>Övrigt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BB5217">
        <w:rPr>
          <w:rFonts w:ascii="Arial Rounded MT Bold" w:hAnsi="Arial Rounded MT Bold"/>
        </w:rPr>
        <w:tab/>
      </w:r>
      <w:r w:rsidR="00F0352B">
        <w:rPr>
          <w:rFonts w:ascii="Arial Rounded MT Bold" w:hAnsi="Arial Rounded MT Bold"/>
        </w:rPr>
        <w:t>Basal</w:t>
      </w:r>
      <w:r w:rsidR="007D3918">
        <w:rPr>
          <w:rFonts w:ascii="Arial Rounded MT Bold" w:hAnsi="Arial Rounded MT Bold"/>
        </w:rPr>
        <w:t>cellscancer</w:t>
      </w:r>
      <w:r w:rsidR="00F0352B">
        <w:rPr>
          <w:rFonts w:ascii="Arial Rounded MT Bold" w:hAnsi="Arial Rounded MT Bold"/>
        </w:rPr>
        <w:t>– nytt KVASTdokument</w:t>
      </w:r>
    </w:p>
    <w:p w14:paraId="29A0AE18" w14:textId="7BD79BEA" w:rsidR="0028598A" w:rsidRPr="003E6947" w:rsidRDefault="0028598A" w:rsidP="0028598A">
      <w:pPr>
        <w:contextualSpacing/>
        <w:rPr>
          <w:rFonts w:ascii="Arial Rounded MT Bold" w:hAnsi="Arial Rounded MT Bold"/>
        </w:rPr>
      </w:pPr>
      <w:r w:rsidRPr="00F0352B">
        <w:rPr>
          <w:rFonts w:ascii="Arial Rounded MT Bold" w:hAnsi="Arial Rounded MT Bold"/>
          <w:color w:val="0F9ED5" w:themeColor="accent4"/>
        </w:rPr>
        <w:t>16.00</w:t>
      </w:r>
      <w:r w:rsidRPr="00F0352B">
        <w:rPr>
          <w:rFonts w:ascii="Arial Rounded MT Bold" w:hAnsi="Arial Rounded MT Bold"/>
          <w:color w:val="0F9ED5" w:themeColor="accent4"/>
        </w:rPr>
        <w:tab/>
        <w:t>Avslut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8959C6">
        <w:rPr>
          <w:rFonts w:ascii="Arial Rounded MT Bold" w:hAnsi="Arial Rounded MT Bold"/>
        </w:rPr>
        <w:tab/>
        <w:t>Kort summering</w:t>
      </w:r>
    </w:p>
    <w:p w14:paraId="14439AA0" w14:textId="77777777" w:rsidR="0028598A" w:rsidRPr="00322332" w:rsidRDefault="0028598A" w:rsidP="0028598A">
      <w:pPr>
        <w:rPr>
          <w:rFonts w:ascii="Arial Rounded MT Bold" w:hAnsi="Arial Rounded MT Bold"/>
        </w:rPr>
      </w:pPr>
    </w:p>
    <w:p w14:paraId="7FC56A2F" w14:textId="3CD0472A" w:rsidR="0033095C" w:rsidRPr="003E6947" w:rsidRDefault="0033095C" w:rsidP="0033095C">
      <w:pPr>
        <w:spacing w:line="240" w:lineRule="auto"/>
        <w:contextualSpacing/>
        <w:rPr>
          <w:rFonts w:ascii="Arial Rounded MT Bold" w:hAnsi="Arial Rounded MT Bold"/>
        </w:rPr>
      </w:pPr>
      <w:r w:rsidRPr="003E6947">
        <w:rPr>
          <w:rFonts w:ascii="Arial Rounded MT Bold" w:hAnsi="Arial Rounded MT Bold"/>
        </w:rPr>
        <w:tab/>
      </w:r>
      <w:r w:rsidRPr="003E6947">
        <w:rPr>
          <w:rFonts w:ascii="Arial Rounded MT Bold" w:hAnsi="Arial Rounded MT Bold"/>
        </w:rPr>
        <w:tab/>
      </w:r>
    </w:p>
    <w:p w14:paraId="1E8CF138" w14:textId="77777777" w:rsidR="00E368C9" w:rsidRDefault="00E368C9"/>
    <w:sectPr w:rsidR="00E368C9" w:rsidSect="0028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16"/>
    <w:rsid w:val="00040695"/>
    <w:rsid w:val="0007772D"/>
    <w:rsid w:val="000A380F"/>
    <w:rsid w:val="000A57E3"/>
    <w:rsid w:val="000E6F16"/>
    <w:rsid w:val="00142C1C"/>
    <w:rsid w:val="001D1461"/>
    <w:rsid w:val="002215C8"/>
    <w:rsid w:val="00232160"/>
    <w:rsid w:val="002427A0"/>
    <w:rsid w:val="00255F8A"/>
    <w:rsid w:val="00270102"/>
    <w:rsid w:val="0028598A"/>
    <w:rsid w:val="002C0692"/>
    <w:rsid w:val="002C2F5A"/>
    <w:rsid w:val="002C5F05"/>
    <w:rsid w:val="0033095C"/>
    <w:rsid w:val="00333F13"/>
    <w:rsid w:val="00336160"/>
    <w:rsid w:val="0037099E"/>
    <w:rsid w:val="003746BB"/>
    <w:rsid w:val="003A5A24"/>
    <w:rsid w:val="003B6E4C"/>
    <w:rsid w:val="0041275A"/>
    <w:rsid w:val="0043039E"/>
    <w:rsid w:val="00485255"/>
    <w:rsid w:val="00494A41"/>
    <w:rsid w:val="004A65B7"/>
    <w:rsid w:val="004A715A"/>
    <w:rsid w:val="004B6080"/>
    <w:rsid w:val="00581270"/>
    <w:rsid w:val="00662067"/>
    <w:rsid w:val="006D05BB"/>
    <w:rsid w:val="006D3A59"/>
    <w:rsid w:val="00706527"/>
    <w:rsid w:val="00706D8E"/>
    <w:rsid w:val="007450E6"/>
    <w:rsid w:val="007B43F9"/>
    <w:rsid w:val="007D21D1"/>
    <w:rsid w:val="007D3918"/>
    <w:rsid w:val="007E080F"/>
    <w:rsid w:val="007E6C0D"/>
    <w:rsid w:val="00824931"/>
    <w:rsid w:val="008959C6"/>
    <w:rsid w:val="00901B04"/>
    <w:rsid w:val="00944ED3"/>
    <w:rsid w:val="00963F73"/>
    <w:rsid w:val="009A7A9C"/>
    <w:rsid w:val="009B19F6"/>
    <w:rsid w:val="009D175B"/>
    <w:rsid w:val="00A06FD0"/>
    <w:rsid w:val="00A14863"/>
    <w:rsid w:val="00A8252E"/>
    <w:rsid w:val="00AB3B6E"/>
    <w:rsid w:val="00AB4091"/>
    <w:rsid w:val="00B06373"/>
    <w:rsid w:val="00B470C6"/>
    <w:rsid w:val="00BA4907"/>
    <w:rsid w:val="00BA4EB0"/>
    <w:rsid w:val="00BB5217"/>
    <w:rsid w:val="00BD740D"/>
    <w:rsid w:val="00BF075F"/>
    <w:rsid w:val="00C61C66"/>
    <w:rsid w:val="00CC0065"/>
    <w:rsid w:val="00CC1AB7"/>
    <w:rsid w:val="00CD529D"/>
    <w:rsid w:val="00D05377"/>
    <w:rsid w:val="00D341C5"/>
    <w:rsid w:val="00D60C02"/>
    <w:rsid w:val="00DB0BFC"/>
    <w:rsid w:val="00DB63AC"/>
    <w:rsid w:val="00DB755B"/>
    <w:rsid w:val="00DD3545"/>
    <w:rsid w:val="00DF5D02"/>
    <w:rsid w:val="00E368C9"/>
    <w:rsid w:val="00E872DC"/>
    <w:rsid w:val="00E90259"/>
    <w:rsid w:val="00EC5AA4"/>
    <w:rsid w:val="00EE68BD"/>
    <w:rsid w:val="00EE7B7B"/>
    <w:rsid w:val="00F0352B"/>
    <w:rsid w:val="00F17167"/>
    <w:rsid w:val="00F417FC"/>
    <w:rsid w:val="00F82B7C"/>
    <w:rsid w:val="00FA315C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AA18"/>
  <w15:chartTrackingRefBased/>
  <w15:docId w15:val="{31A9CF1D-A685-458E-9749-3DBB3B65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98A"/>
    <w:pPr>
      <w:spacing w:line="259" w:lineRule="auto"/>
    </w:pPr>
    <w:rPr>
      <w:kern w:val="0"/>
      <w:sz w:val="22"/>
      <w:szCs w:val="22"/>
      <w:lang w:val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0E6F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6F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6F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6F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6F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6F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6F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6F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6F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6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6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6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6F1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6F1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6F1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6F1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6F1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6F1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6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0E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6F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6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6F1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0E6F1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6F16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0E6F1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6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6F1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6F1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2859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kåbjörn</dc:creator>
  <cp:keywords/>
  <dc:description/>
  <cp:lastModifiedBy>christina kåbjörn</cp:lastModifiedBy>
  <cp:revision>6</cp:revision>
  <dcterms:created xsi:type="dcterms:W3CDTF">2024-10-12T14:19:00Z</dcterms:created>
  <dcterms:modified xsi:type="dcterms:W3CDTF">2024-10-14T15:36:00Z</dcterms:modified>
</cp:coreProperties>
</file>